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3859E1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68166A" w:rsidP="00B750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B750BE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C41535" w:rsidRDefault="0038433C" w:rsidP="005F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Academic Committee List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616BA7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616BA7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3859E1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616BA7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Annual/ 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3859E1">
        <w:trPr>
          <w:trHeight w:hRule="exact" w:val="288"/>
          <w:jc w:val="center"/>
        </w:trPr>
        <w:tc>
          <w:tcPr>
            <w:tcW w:w="2088" w:type="dxa"/>
            <w:vAlign w:val="center"/>
          </w:tcPr>
          <w:p w:rsidR="00477B45" w:rsidRPr="00C41535" w:rsidRDefault="00477B45" w:rsidP="00616BA7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616BA7">
              <w:rPr>
                <w:rFonts w:ascii="Times New Roman" w:hAnsi="Times New Roman" w:cs="Times New Roman"/>
                <w:sz w:val="24"/>
              </w:rPr>
              <w:t>15.06.2018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p w:rsidR="003B3D6C" w:rsidRDefault="003B3D6C" w:rsidP="003B3D6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6762B0">
        <w:rPr>
          <w:rFonts w:ascii="Times New Roman" w:hAnsi="Times New Roman" w:cs="Times New Roman"/>
          <w:b/>
          <w:bCs/>
          <w:sz w:val="28"/>
        </w:rPr>
        <w:t xml:space="preserve">MEMBERS OF ALL COMMITTIES </w:t>
      </w:r>
      <w:r>
        <w:rPr>
          <w:rFonts w:ascii="Times New Roman" w:hAnsi="Times New Roman" w:cs="Times New Roman"/>
          <w:b/>
          <w:bCs/>
          <w:sz w:val="28"/>
        </w:rPr>
        <w:t xml:space="preserve"> (201</w:t>
      </w:r>
      <w:r w:rsidR="00D72A34">
        <w:rPr>
          <w:rFonts w:ascii="Times New Roman" w:hAnsi="Times New Roman" w:cs="Times New Roman"/>
          <w:b/>
          <w:bCs/>
          <w:sz w:val="28"/>
        </w:rPr>
        <w:t>8</w:t>
      </w:r>
      <w:r>
        <w:rPr>
          <w:rFonts w:ascii="Times New Roman" w:hAnsi="Times New Roman" w:cs="Times New Roman"/>
          <w:b/>
          <w:bCs/>
          <w:sz w:val="28"/>
        </w:rPr>
        <w:t>–201</w:t>
      </w:r>
      <w:r w:rsidR="00D72A34">
        <w:rPr>
          <w:rFonts w:ascii="Times New Roman" w:hAnsi="Times New Roman" w:cs="Times New Roman"/>
          <w:b/>
          <w:bCs/>
          <w:sz w:val="28"/>
        </w:rPr>
        <w:t>9</w:t>
      </w:r>
      <w:r>
        <w:rPr>
          <w:rFonts w:ascii="Times New Roman" w:hAnsi="Times New Roman" w:cs="Times New Roman"/>
          <w:b/>
          <w:bCs/>
          <w:sz w:val="28"/>
        </w:rPr>
        <w:t>)</w:t>
      </w:r>
    </w:p>
    <w:tbl>
      <w:tblPr>
        <w:tblStyle w:val="TableGrid"/>
        <w:tblW w:w="8670" w:type="dxa"/>
        <w:jc w:val="center"/>
        <w:tblLook w:val="04A0"/>
      </w:tblPr>
      <w:tblGrid>
        <w:gridCol w:w="941"/>
        <w:gridCol w:w="3641"/>
        <w:gridCol w:w="4088"/>
      </w:tblGrid>
      <w:tr w:rsidR="0071096E" w:rsidRPr="00827E95" w:rsidTr="0071096E">
        <w:trPr>
          <w:trHeight w:val="317"/>
          <w:jc w:val="center"/>
        </w:trPr>
        <w:tc>
          <w:tcPr>
            <w:tcW w:w="941" w:type="dxa"/>
            <w:vAlign w:val="center"/>
          </w:tcPr>
          <w:p w:rsidR="0071096E" w:rsidRPr="00827E95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3641" w:type="dxa"/>
            <w:vAlign w:val="center"/>
          </w:tcPr>
          <w:p w:rsidR="0071096E" w:rsidRPr="00827E95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Committee  </w:t>
            </w:r>
          </w:p>
        </w:tc>
        <w:tc>
          <w:tcPr>
            <w:tcW w:w="4088" w:type="dxa"/>
            <w:tcBorders>
              <w:right w:val="single" w:sz="4" w:space="0" w:color="auto"/>
            </w:tcBorders>
            <w:vAlign w:val="center"/>
          </w:tcPr>
          <w:p w:rsidR="0071096E" w:rsidRPr="00827E95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Members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 w:val="restart"/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DA0">
              <w:rPr>
                <w:rFonts w:ascii="Times New Roman" w:hAnsi="Times New Roman" w:cs="Times New Roman"/>
                <w:sz w:val="24"/>
                <w:szCs w:val="24"/>
              </w:rPr>
              <w:t>Prospectus Committee</w:t>
            </w:r>
          </w:p>
        </w:tc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C3">
              <w:rPr>
                <w:rFonts w:ascii="Times New Roman" w:hAnsi="Times New Roman" w:cs="Times New Roman"/>
                <w:sz w:val="24"/>
                <w:szCs w:val="24"/>
              </w:rPr>
              <w:t>Dr. Shankar Laware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830D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vAlign w:val="center"/>
          </w:tcPr>
          <w:p w:rsidR="0071096E" w:rsidRPr="00217405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8B50B3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C3">
              <w:rPr>
                <w:rFonts w:ascii="Times New Roman" w:hAnsi="Times New Roman" w:cs="Times New Roman"/>
                <w:sz w:val="24"/>
                <w:szCs w:val="24"/>
              </w:rPr>
              <w:t xml:space="preserve">Dr. S.P. Khedkar 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vAlign w:val="center"/>
          </w:tcPr>
          <w:p w:rsidR="0071096E" w:rsidRPr="00217405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8B50B3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C3">
              <w:rPr>
                <w:rFonts w:ascii="Times New Roman" w:hAnsi="Times New Roman" w:cs="Times New Roman"/>
                <w:sz w:val="24"/>
                <w:szCs w:val="24"/>
              </w:rPr>
              <w:t xml:space="preserve">Dr. B. B. Chopade 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vAlign w:val="center"/>
          </w:tcPr>
          <w:p w:rsidR="0071096E" w:rsidRPr="00217405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8B50B3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DC3">
              <w:rPr>
                <w:rFonts w:ascii="Times New Roman" w:hAnsi="Times New Roman" w:cs="Times New Roman"/>
                <w:sz w:val="24"/>
                <w:szCs w:val="24"/>
              </w:rPr>
              <w:t>Dr. M.J. Shaikh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217405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8B50B3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B3">
              <w:rPr>
                <w:rFonts w:ascii="Times New Roman" w:hAnsi="Times New Roman" w:cs="Times New Roman"/>
                <w:sz w:val="24"/>
                <w:szCs w:val="24"/>
              </w:rPr>
              <w:t>Dr. M.G. Varpe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(Co-ordinator)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 w:val="restart"/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>Admissions Committee</w:t>
            </w:r>
          </w:p>
        </w:tc>
        <w:tc>
          <w:tcPr>
            <w:tcW w:w="4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033C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CD">
              <w:rPr>
                <w:rFonts w:ascii="Times New Roman" w:hAnsi="Times New Roman" w:cs="Times New Roman"/>
                <w:sz w:val="24"/>
                <w:szCs w:val="24"/>
              </w:rPr>
              <w:t>Dr. Shankar Laware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0033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vAlign w:val="center"/>
          </w:tcPr>
          <w:p w:rsidR="0071096E" w:rsidRPr="000033C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033C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CD">
              <w:rPr>
                <w:rFonts w:ascii="Times New Roman" w:hAnsi="Times New Roman" w:cs="Times New Roman"/>
                <w:sz w:val="24"/>
                <w:szCs w:val="24"/>
              </w:rPr>
              <w:t xml:space="preserve">Dr. S.P. Khedkar 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vAlign w:val="center"/>
          </w:tcPr>
          <w:p w:rsidR="0071096E" w:rsidRPr="000033C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033C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CD">
              <w:rPr>
                <w:rFonts w:ascii="Times New Roman" w:hAnsi="Times New Roman" w:cs="Times New Roman"/>
                <w:sz w:val="24"/>
                <w:szCs w:val="24"/>
              </w:rPr>
              <w:t xml:space="preserve">Dr. B. B. Chopade 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vAlign w:val="center"/>
          </w:tcPr>
          <w:p w:rsidR="0071096E" w:rsidRPr="000033C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033C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CD">
              <w:rPr>
                <w:rFonts w:ascii="Times New Roman" w:hAnsi="Times New Roman" w:cs="Times New Roman"/>
                <w:sz w:val="24"/>
                <w:szCs w:val="24"/>
              </w:rPr>
              <w:t xml:space="preserve">Dr. M. G. Varpe 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vAlign w:val="center"/>
          </w:tcPr>
          <w:p w:rsidR="0071096E" w:rsidRPr="000033C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033C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CD">
              <w:rPr>
                <w:rFonts w:ascii="Times New Roman" w:hAnsi="Times New Roman" w:cs="Times New Roman"/>
                <w:sz w:val="24"/>
                <w:szCs w:val="24"/>
              </w:rPr>
              <w:t xml:space="preserve">Shri. V.R. Phatke 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vAlign w:val="center"/>
          </w:tcPr>
          <w:p w:rsidR="0071096E" w:rsidRPr="000033C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033C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CD">
              <w:rPr>
                <w:rFonts w:ascii="Times New Roman" w:hAnsi="Times New Roman" w:cs="Times New Roman"/>
                <w:sz w:val="24"/>
                <w:szCs w:val="24"/>
              </w:rPr>
              <w:t xml:space="preserve">Shri.S.L. Admane </w:t>
            </w:r>
          </w:p>
        </w:tc>
      </w:tr>
      <w:tr w:rsidR="0071096E" w:rsidRPr="00827E95" w:rsidTr="0071096E">
        <w:trPr>
          <w:trHeight w:val="317"/>
          <w:jc w:val="center"/>
        </w:trPr>
        <w:tc>
          <w:tcPr>
            <w:tcW w:w="941" w:type="dxa"/>
            <w:vMerge/>
            <w:vAlign w:val="center"/>
          </w:tcPr>
          <w:p w:rsidR="0071096E" w:rsidRPr="000033C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033C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3CD">
              <w:rPr>
                <w:rFonts w:ascii="Times New Roman" w:hAnsi="Times New Roman" w:cs="Times New Roman"/>
                <w:sz w:val="24"/>
                <w:szCs w:val="24"/>
              </w:rPr>
              <w:t xml:space="preserve">Shri. S.K.Gadakh 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0033C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033C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B3">
              <w:rPr>
                <w:rFonts w:ascii="Times New Roman" w:hAnsi="Times New Roman" w:cs="Times New Roman"/>
                <w:sz w:val="24"/>
                <w:szCs w:val="24"/>
              </w:rPr>
              <w:t>Dr. Ashok Tuwar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(Co-ordinator)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DD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>ISO 9001: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 xml:space="preserve">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E20F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F5">
              <w:rPr>
                <w:rFonts w:ascii="Times New Roman" w:hAnsi="Times New Roman" w:cs="Times New Roman"/>
                <w:sz w:val="24"/>
                <w:szCs w:val="24"/>
              </w:rPr>
              <w:t>Dr. Shankar Laware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CE20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E20F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0B3">
              <w:rPr>
                <w:rFonts w:ascii="Times New Roman" w:hAnsi="Times New Roman" w:cs="Times New Roman"/>
                <w:sz w:val="24"/>
                <w:szCs w:val="24"/>
              </w:rPr>
              <w:t>Dr. Ashok Tuwar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CE20F5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E20F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F5">
              <w:rPr>
                <w:rFonts w:ascii="Times New Roman" w:hAnsi="Times New Roman" w:cs="Times New Roman"/>
                <w:sz w:val="24"/>
                <w:szCs w:val="24"/>
              </w:rPr>
              <w:t>Dr. Sharad Darandale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CE20F5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E20F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F5">
              <w:rPr>
                <w:rFonts w:ascii="Times New Roman" w:hAnsi="Times New Roman" w:cs="Times New Roman"/>
                <w:sz w:val="24"/>
                <w:szCs w:val="24"/>
              </w:rPr>
              <w:t xml:space="preserve">Dr. Sandip Khedkar 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CE20F5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E20F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F5">
              <w:rPr>
                <w:rFonts w:ascii="Times New Roman" w:hAnsi="Times New Roman" w:cs="Times New Roman"/>
                <w:sz w:val="24"/>
                <w:szCs w:val="24"/>
              </w:rPr>
              <w:t xml:space="preserve">Shri. Suresh Gadakh 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CE20F5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E20F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F5">
              <w:rPr>
                <w:rFonts w:ascii="Times New Roman" w:hAnsi="Times New Roman" w:cs="Times New Roman"/>
                <w:sz w:val="24"/>
                <w:szCs w:val="24"/>
              </w:rPr>
              <w:t xml:space="preserve">Dr. Dnyandev Zine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(Co-ordinator)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>IQAC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Shankar Laware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Bhanudas B. Chopade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Macchindra G. Varpe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Mohiuddin J. Shaikh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Shivaji A. Darandale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Shri. Suresh K. Gadakh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Subhashrao Devdhe Patil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Bhausaheb E. Gawali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Vinayak K. Deshmukh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Babasaheb K. Shirsath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 xml:space="preserve">Dr. Ashok Ghatol   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Prin. Dr. Mukund S. Pondhe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Miss. Vidhya  L. Darandale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Prof. Balasaheb G. Khedkar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Student Representative -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Parent Representative -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A75E5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 xml:space="preserve">Dr. Sandip P. Khedkar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(Co-ordinator)</w:t>
            </w:r>
          </w:p>
        </w:tc>
      </w:tr>
    </w:tbl>
    <w:p w:rsidR="00264202" w:rsidRDefault="00264202"/>
    <w:p w:rsidR="00264202" w:rsidRDefault="00264202"/>
    <w:p w:rsidR="00863DE6" w:rsidRDefault="00863DE6"/>
    <w:p w:rsidR="00264202" w:rsidRDefault="00264202"/>
    <w:tbl>
      <w:tblPr>
        <w:tblStyle w:val="TableGrid"/>
        <w:tblW w:w="8670" w:type="dxa"/>
        <w:jc w:val="center"/>
        <w:tblLook w:val="04A0"/>
      </w:tblPr>
      <w:tblGrid>
        <w:gridCol w:w="941"/>
        <w:gridCol w:w="3641"/>
        <w:gridCol w:w="4088"/>
      </w:tblGrid>
      <w:tr w:rsidR="0071096E" w:rsidRPr="00827E95" w:rsidTr="0071096E">
        <w:trPr>
          <w:trHeight w:val="288"/>
          <w:jc w:val="center"/>
        </w:trPr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Committee  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827E95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Members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>Scholarships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Dr. Shankar Laware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3216F3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Shri. Sopan Najan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3216F3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Shri. Mahesh Jangale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3216F3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>Shri. Bhausaheb Mali</w:t>
            </w:r>
          </w:p>
        </w:tc>
      </w:tr>
      <w:tr w:rsidR="0071096E" w:rsidRPr="00827E95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216F3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A75E5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5D">
              <w:rPr>
                <w:rFonts w:ascii="Times New Roman" w:hAnsi="Times New Roman" w:cs="Times New Roman"/>
                <w:sz w:val="24"/>
                <w:szCs w:val="24"/>
              </w:rPr>
              <w:t xml:space="preserve">Dr. Avinash Salve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(Co-ordinator)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>Krantijyoti Savitrimata Phule Arthasahayya Yojana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976114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14">
              <w:rPr>
                <w:rFonts w:ascii="Times New Roman" w:hAnsi="Times New Roman" w:cs="Times New Roman"/>
                <w:sz w:val="24"/>
                <w:szCs w:val="24"/>
              </w:rPr>
              <w:t>Dr. Shankar Laware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9761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976114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976114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14">
              <w:rPr>
                <w:rFonts w:ascii="Times New Roman" w:hAnsi="Times New Roman" w:cs="Times New Roman"/>
                <w:sz w:val="24"/>
                <w:szCs w:val="24"/>
              </w:rPr>
              <w:t xml:space="preserve">Dr. A.R. Tuwar 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976114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976114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14">
              <w:rPr>
                <w:rFonts w:ascii="Times New Roman" w:hAnsi="Times New Roman" w:cs="Times New Roman"/>
                <w:sz w:val="24"/>
                <w:szCs w:val="24"/>
              </w:rPr>
              <w:t>Mrs. Meena Lande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976114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976114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14">
              <w:rPr>
                <w:rFonts w:ascii="Times New Roman" w:hAnsi="Times New Roman" w:cs="Times New Roman"/>
                <w:sz w:val="24"/>
                <w:szCs w:val="24"/>
              </w:rPr>
              <w:t>Mrs. Amruta Narode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976114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976114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114">
              <w:rPr>
                <w:rFonts w:ascii="Times New Roman" w:hAnsi="Times New Roman" w:cs="Times New Roman"/>
                <w:sz w:val="24"/>
                <w:szCs w:val="24"/>
              </w:rPr>
              <w:t>Dr. Shweta Choudhare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(Co-ordinator)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>Health Service Scheme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927E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EE">
              <w:rPr>
                <w:rFonts w:ascii="Times New Roman" w:hAnsi="Times New Roman" w:cs="Times New Roman"/>
                <w:sz w:val="24"/>
                <w:szCs w:val="24"/>
              </w:rPr>
              <w:t>Dr. Shankar Laware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C927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C927EE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927E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EE">
              <w:rPr>
                <w:rFonts w:ascii="Times New Roman" w:hAnsi="Times New Roman" w:cs="Times New Roman"/>
                <w:sz w:val="24"/>
                <w:szCs w:val="24"/>
              </w:rPr>
              <w:t xml:space="preserve">Dr. Ashok Tuwar 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C927EE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927E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EE">
              <w:rPr>
                <w:rFonts w:ascii="Times New Roman" w:hAnsi="Times New Roman" w:cs="Times New Roman"/>
                <w:sz w:val="24"/>
                <w:szCs w:val="24"/>
              </w:rPr>
              <w:t xml:space="preserve">Dr. Shweta Choudhare 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C927EE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927E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EE">
              <w:rPr>
                <w:rFonts w:ascii="Times New Roman" w:hAnsi="Times New Roman" w:cs="Times New Roman"/>
                <w:sz w:val="24"/>
                <w:szCs w:val="24"/>
              </w:rPr>
              <w:t>Smt. Meena Lande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C927EE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C927E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7EE">
              <w:rPr>
                <w:rFonts w:ascii="Times New Roman" w:hAnsi="Times New Roman" w:cs="Times New Roman"/>
                <w:sz w:val="24"/>
                <w:szCs w:val="24"/>
              </w:rPr>
              <w:t>Dr. Rajendra Dandawate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(Co-ordinator)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>UGC / University Communication &amp; Proposals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691B41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41">
              <w:rPr>
                <w:rFonts w:ascii="Times New Roman" w:hAnsi="Times New Roman" w:cs="Times New Roman"/>
                <w:sz w:val="24"/>
                <w:szCs w:val="24"/>
              </w:rPr>
              <w:t>Dr. Shankar Laware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691B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691B41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691B41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41">
              <w:rPr>
                <w:rFonts w:ascii="Times New Roman" w:hAnsi="Times New Roman" w:cs="Times New Roman"/>
                <w:sz w:val="24"/>
                <w:szCs w:val="24"/>
              </w:rPr>
              <w:t>Dr. Ashok Tuwar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691B41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691B41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41">
              <w:rPr>
                <w:rFonts w:ascii="Times New Roman" w:hAnsi="Times New Roman" w:cs="Times New Roman"/>
                <w:sz w:val="24"/>
                <w:szCs w:val="24"/>
              </w:rPr>
              <w:t>Shri. Mahesh Jangle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691B41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691B41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41">
              <w:rPr>
                <w:rFonts w:ascii="Times New Roman" w:hAnsi="Times New Roman" w:cs="Times New Roman"/>
                <w:sz w:val="24"/>
                <w:szCs w:val="24"/>
              </w:rPr>
              <w:t>Shri. Suresh Gadakh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691B41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D87DE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691B41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B41">
              <w:rPr>
                <w:rFonts w:ascii="Times New Roman" w:hAnsi="Times New Roman" w:cs="Times New Roman"/>
                <w:sz w:val="24"/>
                <w:szCs w:val="24"/>
              </w:rPr>
              <w:t xml:space="preserve">Dr. Mohiuddin Shaikh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(Co-ordinator)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>Gymkhana And Sports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Dr. Shankar Laware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4D2E49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Dr. Ashok Tuwar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4D2E49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Dr. Dnyandev Zine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4D2E49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Dr. Sambhaji Darade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4D2E49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 xml:space="preserve">Dr. Shweta Choudhare 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4D2E49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Dr. Rajesh Wagh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4D2E49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Shri. Suresh Jadhav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4D2E49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Shri. Mahesh Jangle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4D2E49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Student Representative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4D2E49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5398E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Dr. Ravindra Khandare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DE5">
              <w:rPr>
                <w:rFonts w:ascii="Times New Roman" w:hAnsi="Times New Roman" w:cs="Times New Roman"/>
                <w:sz w:val="24"/>
                <w:szCs w:val="24"/>
              </w:rPr>
              <w:t>Student Council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52D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DD">
              <w:rPr>
                <w:rFonts w:ascii="Times New Roman" w:hAnsi="Times New Roman" w:cs="Times New Roman"/>
                <w:sz w:val="24"/>
                <w:szCs w:val="24"/>
              </w:rPr>
              <w:t xml:space="preserve">Dr. Shankar Laware  </w:t>
            </w: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  <w:r w:rsidRPr="00753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3B52D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52D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DD">
              <w:rPr>
                <w:rFonts w:ascii="Times New Roman" w:hAnsi="Times New Roman" w:cs="Times New Roman"/>
                <w:sz w:val="24"/>
                <w:szCs w:val="24"/>
              </w:rPr>
              <w:t>Dr. Ashok Tuwar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3B52D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52D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DD">
              <w:rPr>
                <w:rFonts w:ascii="Times New Roman" w:hAnsi="Times New Roman" w:cs="Times New Roman"/>
                <w:sz w:val="24"/>
                <w:szCs w:val="24"/>
              </w:rPr>
              <w:t xml:space="preserve">Dr. S.P. Khedkar 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3B52D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52D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DD">
              <w:rPr>
                <w:rFonts w:ascii="Times New Roman" w:hAnsi="Times New Roman" w:cs="Times New Roman"/>
                <w:sz w:val="24"/>
                <w:szCs w:val="24"/>
              </w:rPr>
              <w:t xml:space="preserve">Dr. Dnyandev Zine 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3B52D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52D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DD">
              <w:rPr>
                <w:rFonts w:ascii="Times New Roman" w:hAnsi="Times New Roman" w:cs="Times New Roman"/>
                <w:sz w:val="24"/>
                <w:szCs w:val="24"/>
              </w:rPr>
              <w:t xml:space="preserve">Dr. Shweta Choudhare 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vAlign w:val="center"/>
          </w:tcPr>
          <w:p w:rsidR="0071096E" w:rsidRPr="003B52D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52D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DD">
              <w:rPr>
                <w:rFonts w:ascii="Times New Roman" w:hAnsi="Times New Roman" w:cs="Times New Roman"/>
                <w:sz w:val="24"/>
                <w:szCs w:val="24"/>
              </w:rPr>
              <w:t>Student Representative</w:t>
            </w:r>
          </w:p>
        </w:tc>
      </w:tr>
      <w:tr w:rsidR="0071096E" w:rsidRPr="00827E95" w:rsidTr="0071096E">
        <w:trPr>
          <w:trHeight w:val="389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52DD" w:rsidRDefault="0071096E" w:rsidP="008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827E95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52DD" w:rsidRDefault="0071096E" w:rsidP="00863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DD">
              <w:rPr>
                <w:rFonts w:ascii="Times New Roman" w:hAnsi="Times New Roman" w:cs="Times New Roman"/>
                <w:sz w:val="24"/>
                <w:szCs w:val="24"/>
              </w:rPr>
              <w:t>Shri. Shoukat Fakir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(Co-ordinator)</w:t>
            </w:r>
          </w:p>
        </w:tc>
      </w:tr>
    </w:tbl>
    <w:p w:rsidR="003B3D6C" w:rsidRDefault="003B3D6C" w:rsidP="003B3D6C"/>
    <w:tbl>
      <w:tblPr>
        <w:tblStyle w:val="TableGrid"/>
        <w:tblW w:w="8670" w:type="dxa"/>
        <w:jc w:val="center"/>
        <w:tblLook w:val="04A0"/>
      </w:tblPr>
      <w:tblGrid>
        <w:gridCol w:w="941"/>
        <w:gridCol w:w="3641"/>
        <w:gridCol w:w="4088"/>
      </w:tblGrid>
      <w:tr w:rsidR="0071096E" w:rsidRPr="001B0E13" w:rsidTr="0071096E">
        <w:trPr>
          <w:trHeight w:val="288"/>
          <w:jc w:val="center"/>
        </w:trPr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E13">
              <w:rPr>
                <w:rFonts w:ascii="Times New Roman" w:hAnsi="Times New Roman" w:cs="Times New Roman"/>
                <w:b/>
                <w:bCs/>
              </w:rPr>
              <w:lastRenderedPageBreak/>
              <w:t>Sr. No.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E13">
              <w:rPr>
                <w:rFonts w:ascii="Times New Roman" w:hAnsi="Times New Roman" w:cs="Times New Roman"/>
                <w:b/>
                <w:bCs/>
              </w:rPr>
              <w:t xml:space="preserve">Name of Committee  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E13">
              <w:rPr>
                <w:rFonts w:ascii="Times New Roman" w:hAnsi="Times New Roman" w:cs="Times New Roman"/>
                <w:b/>
                <w:bCs/>
              </w:rPr>
              <w:t>Name of Members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Grievance Redressal Cell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Ashok Tuwar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Machhindra Varpe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Sitaram Roundal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Shweta Choudhare 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Shri. Suresh Gadakh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Rajesh Wagh (Co-ordinator)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3B3D6C">
            <w:pPr>
              <w:pStyle w:val="ListParagraph"/>
              <w:numPr>
                <w:ilvl w:val="0"/>
                <w:numId w:val="5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Sexual Harassment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Shankar Laware (Chairman)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Ashok Tuwar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Adv. Laxman Ghawate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Anita Khose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Smt Jyoti Darandale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Smt. Suprabha S. Surayavanshi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  <w:i/>
                <w:iCs/>
              </w:rPr>
            </w:pPr>
            <w:r w:rsidRPr="001B0E13">
              <w:rPr>
                <w:rFonts w:ascii="Times New Roman" w:hAnsi="Times New Roman" w:cs="Times New Roman"/>
                <w:i/>
                <w:iCs/>
              </w:rPr>
              <w:t>Student Representative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  <w:i/>
                <w:iCs/>
              </w:rPr>
            </w:pPr>
            <w:r w:rsidRPr="001B0E13">
              <w:rPr>
                <w:rFonts w:ascii="Times New Roman" w:hAnsi="Times New Roman" w:cs="Times New Roman"/>
                <w:i/>
                <w:iCs/>
              </w:rPr>
              <w:t>Student Representative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Shweta Choudhare (Co-ordinator)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Hostel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Shankar Laware (Chairman)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Sandip Khedkar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Shri. Suresh Gadakh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B.L. Shinde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Shri. Ashok Pawar, </w:t>
            </w:r>
            <w:r w:rsidRPr="001B0E13">
              <w:rPr>
                <w:rFonts w:ascii="Times New Roman" w:hAnsi="Times New Roman" w:cs="Times New Roman"/>
                <w:i/>
                <w:iCs/>
              </w:rPr>
              <w:t>Boys Hostel Rector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Smt.S.S. Suryavanshi, </w:t>
            </w:r>
            <w:r w:rsidRPr="001B0E13">
              <w:rPr>
                <w:rFonts w:ascii="Times New Roman" w:hAnsi="Times New Roman" w:cs="Times New Roman"/>
                <w:i/>
                <w:iCs/>
              </w:rPr>
              <w:t>Girls Hostel Rector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  <w:i/>
                <w:iCs/>
              </w:rPr>
              <w:t xml:space="preserve">Boys Hostel Student Representative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  <w:i/>
                <w:iCs/>
              </w:rPr>
              <w:t>Girls Hostel Representative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Anita Khose, </w:t>
            </w:r>
            <w:r w:rsidRPr="001B0E13">
              <w:rPr>
                <w:rFonts w:ascii="Times New Roman" w:hAnsi="Times New Roman" w:cs="Times New Roman"/>
                <w:i/>
                <w:iCs/>
              </w:rPr>
              <w:t>Physician</w:t>
            </w:r>
            <w:r w:rsidRPr="001B0E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Smt. Jayshri Gadakh (Co-ordinator)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Research Coordination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Ashok Tuwar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Sandip Khedkar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Dnyandeo Zine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Harishchandra Sadekar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S.R. Roundal 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Shri. Suresh Gadakh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Rajendra Dandawate (Co-ordinator)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Discipline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Shankar Laware (Chairman)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Ashok Tuwar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Dnyandev Zine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Vasant Phatake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Vitthal Darandale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Sitaram Roundal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Shweta Choudhare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Sambhaji Darade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Jagdish Sonawane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Ravindra Khandare (Co-ordinator)</w:t>
            </w:r>
          </w:p>
        </w:tc>
      </w:tr>
    </w:tbl>
    <w:p w:rsidR="003B3D6C" w:rsidRDefault="003B3D6C" w:rsidP="003B3D6C"/>
    <w:p w:rsidR="00863DE6" w:rsidRDefault="00863DE6" w:rsidP="003B3D6C"/>
    <w:p w:rsidR="00863DE6" w:rsidRDefault="00863DE6" w:rsidP="003B3D6C"/>
    <w:tbl>
      <w:tblPr>
        <w:tblStyle w:val="TableGrid"/>
        <w:tblW w:w="8670" w:type="dxa"/>
        <w:jc w:val="center"/>
        <w:tblLook w:val="04A0"/>
      </w:tblPr>
      <w:tblGrid>
        <w:gridCol w:w="941"/>
        <w:gridCol w:w="3641"/>
        <w:gridCol w:w="4088"/>
      </w:tblGrid>
      <w:tr w:rsidR="0071096E" w:rsidRPr="001B0E13" w:rsidTr="0071096E">
        <w:trPr>
          <w:trHeight w:val="288"/>
          <w:jc w:val="center"/>
        </w:trPr>
        <w:tc>
          <w:tcPr>
            <w:tcW w:w="941" w:type="dxa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E13">
              <w:rPr>
                <w:rFonts w:ascii="Times New Roman" w:hAnsi="Times New Roman" w:cs="Times New Roman"/>
                <w:b/>
                <w:bCs/>
              </w:rPr>
              <w:lastRenderedPageBreak/>
              <w:t>Sr. No.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E13">
              <w:rPr>
                <w:rFonts w:ascii="Times New Roman" w:hAnsi="Times New Roman" w:cs="Times New Roman"/>
                <w:b/>
                <w:bCs/>
              </w:rPr>
              <w:t xml:space="preserve">Name of Committee  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0E13">
              <w:rPr>
                <w:rFonts w:ascii="Times New Roman" w:hAnsi="Times New Roman" w:cs="Times New Roman"/>
                <w:b/>
                <w:bCs/>
              </w:rPr>
              <w:t>Name of Members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Library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Bhanudas Chopade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Machhindra Varpe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Vasant Phatake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Shweta Choudhare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Santosh Admane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Student Representative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Shivaji Darandale (Co-ordinator)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Examinations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Shankar Laware (Chairman)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Bhanudas Chopade (CEO)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Mohiuddin Shaikh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Sandip Shirsath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Dnyandeo Zine (Co-ordinator)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Parents Communications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Dnyandev Zine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Sambhaji Darade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Santosh Admane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Mahesh Jangale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Shri. Sharad Auti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Sopan Najan (Co-ordinator)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College Development Committee</w:t>
            </w: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Hon’ble Shri. Yashwantrav Kankarrao Gadakh Patil (President)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Hon’ble Shri. Prashant Yashwantrav Gadakh Patil (Member)</w:t>
            </w:r>
          </w:p>
        </w:tc>
      </w:tr>
      <w:tr w:rsidR="0071096E" w:rsidRPr="001B0E13" w:rsidTr="0071096E">
        <w:trPr>
          <w:trHeight w:val="485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 xml:space="preserve">Dr. Ashok Rangnath Tuwar 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Dnyandev Eknath Zine (Teacher Representative)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Nivrutti Vinayak Misal (Teacher Representative)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Shweta Babulal Choudhare (Teacher Representative)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Suresh Kisan Gadakh (Non-Teaching Representative)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Babasaheb K. Shirsath (Social Worker)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Sharad Ramrao Gadakh (Entrepreneur)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Kishor Sudam Rajdeo (Researcher)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Principal Dr. Mukund Sahebrao Pondhe (Alumnus)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Sandip Prabhakar Khedkar (IQAC Coordinator)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Rahul Borude  (Students Council)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Shri. Shoukat Zumbarbhai Fakir (Teacher Secretary)</w:t>
            </w:r>
          </w:p>
        </w:tc>
      </w:tr>
      <w:tr w:rsidR="0071096E" w:rsidRPr="001B0E13" w:rsidTr="0071096E">
        <w:trPr>
          <w:trHeight w:val="288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1B0E13" w:rsidRDefault="0071096E" w:rsidP="00863DE6">
            <w:pPr>
              <w:rPr>
                <w:rFonts w:ascii="Times New Roman" w:hAnsi="Times New Roman" w:cs="Times New Roman"/>
              </w:rPr>
            </w:pPr>
            <w:r w:rsidRPr="001B0E13">
              <w:rPr>
                <w:rFonts w:ascii="Times New Roman" w:hAnsi="Times New Roman" w:cs="Times New Roman"/>
              </w:rPr>
              <w:t>Dr. Shankar Laxman Laware  (Principal)</w:t>
            </w:r>
          </w:p>
        </w:tc>
      </w:tr>
    </w:tbl>
    <w:p w:rsidR="003B3D6C" w:rsidRDefault="003B3D6C" w:rsidP="003B3D6C"/>
    <w:p w:rsidR="003B3D6C" w:rsidRDefault="003B3D6C" w:rsidP="003B3D6C"/>
    <w:p w:rsidR="00863DE6" w:rsidRDefault="00863DE6" w:rsidP="003B3D6C"/>
    <w:p w:rsidR="00863DE6" w:rsidRDefault="00863DE6" w:rsidP="003B3D6C"/>
    <w:tbl>
      <w:tblPr>
        <w:tblStyle w:val="TableGrid"/>
        <w:tblW w:w="8906" w:type="dxa"/>
        <w:jc w:val="center"/>
        <w:tblLook w:val="04A0"/>
      </w:tblPr>
      <w:tblGrid>
        <w:gridCol w:w="941"/>
        <w:gridCol w:w="3641"/>
        <w:gridCol w:w="4324"/>
      </w:tblGrid>
      <w:tr w:rsidR="0071096E" w:rsidRPr="003B44C2" w:rsidTr="0071096E">
        <w:trPr>
          <w:trHeight w:val="360"/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Sr. No.</w:t>
            </w: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of Committee  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Members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Right To Information Committee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Shankar Laware  (Chairman)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Ashok Tuwar (Vice-Principal)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Shri. Suresh Gadakh (Office Supt.)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Campus Development &amp; Green Audit Committee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Shankar Laware (Chairman)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A.R. Tuwar (Vice-Principal)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Shri. B.L. Shinde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M.J. Shaikh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Shri. T.B. Jadhav (Co-ordinator)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ICT Enabling Committee &amp; Govt. Data Committee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 xml:space="preserve">Dr. Shankar Laware  (Chairman) 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 xml:space="preserve">Dr. Ashok Tuwar 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Shri. Ashok Dunde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Shri. Suresh Gadakh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 xml:space="preserve">Dr. Harishchandra Sadekar 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Website Updating Committee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Shankar Laware (Chairman)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A.R. Tuwar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S.P. Khedkar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Ravindra Khandare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Miss. Anita Salve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Shri. J.B. Musmade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 xml:space="preserve">Shri. S.R. Shinde 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 xml:space="preserve">Shri. Sharad  Auti 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Feedback Committee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Shankar Laware (Chairman)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A.R. Tuwar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S.P. Khedkar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 xml:space="preserve">Dr. D.E. Zine 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 xml:space="preserve">Shri. S.G. Dhokane 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Shri. V.R. Phatake (Co-ordinator)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Affiliation Committee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Shankar Laware  (Principal)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A.R. Tuwar (Vice-Principal)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S.P. Khedkar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Sharad R. Darandale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 xml:space="preserve">Mr. Vasant Phatake 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 xml:space="preserve">Dr. Machhindra Varpe  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Shri. Suresh Gadakh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Shri. Rupesh Kusalkar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sz w:val="20"/>
                <w:szCs w:val="20"/>
              </w:rPr>
              <w:t>Dr. Dnyandev Zine(Co-ordinator)</w:t>
            </w:r>
          </w:p>
        </w:tc>
      </w:tr>
    </w:tbl>
    <w:p w:rsidR="00863DE6" w:rsidRDefault="00863DE6"/>
    <w:p w:rsidR="00863DE6" w:rsidRDefault="00863DE6"/>
    <w:tbl>
      <w:tblPr>
        <w:tblStyle w:val="TableGrid"/>
        <w:tblW w:w="8906" w:type="dxa"/>
        <w:jc w:val="center"/>
        <w:tblLook w:val="04A0"/>
      </w:tblPr>
      <w:tblGrid>
        <w:gridCol w:w="941"/>
        <w:gridCol w:w="3641"/>
        <w:gridCol w:w="4324"/>
      </w:tblGrid>
      <w:tr w:rsidR="0071096E" w:rsidRPr="003B44C2" w:rsidTr="0071096E">
        <w:trPr>
          <w:trHeight w:val="360"/>
          <w:jc w:val="center"/>
        </w:trPr>
        <w:tc>
          <w:tcPr>
            <w:tcW w:w="941" w:type="dxa"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Sr. No.</w:t>
            </w:r>
          </w:p>
        </w:tc>
        <w:tc>
          <w:tcPr>
            <w:tcW w:w="3641" w:type="dxa"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of Committee  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4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Members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 w:val="restart"/>
            <w:vAlign w:val="center"/>
          </w:tcPr>
          <w:p w:rsidR="0071096E" w:rsidRPr="00863DE6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41" w:type="dxa"/>
            <w:vMerge w:val="restart"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Anti Ragging Committee 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Dr. Shankar Laware  (Principal)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Dr.  Bhanudas B.Chopade</w:t>
            </w:r>
          </w:p>
          <w:p w:rsidR="0071096E" w:rsidRPr="00716486" w:rsidRDefault="0071096E" w:rsidP="00863D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Charge, Commerce Faculty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Dr. Macchindra G.Varpe</w:t>
            </w:r>
          </w:p>
          <w:p w:rsidR="0071096E" w:rsidRPr="00716486" w:rsidRDefault="0071096E" w:rsidP="00863D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Charge, Arts Faculty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Shri. Vasant R.Phatke</w:t>
            </w:r>
          </w:p>
          <w:p w:rsidR="0071096E" w:rsidRPr="00716486" w:rsidRDefault="0071096E" w:rsidP="00863D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Charge, Science Faculty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Dr. Shivaji A.Darandale</w:t>
            </w:r>
          </w:p>
          <w:p w:rsidR="0071096E" w:rsidRPr="00716486" w:rsidRDefault="0071096E" w:rsidP="00863D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Librarian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Dr.  Shweta B. Choudhare</w:t>
            </w:r>
          </w:p>
          <w:p w:rsidR="0071096E" w:rsidRPr="00716486" w:rsidRDefault="0071096E" w:rsidP="00863D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Ladies Representative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Dr. Ravindra B.Khandare</w:t>
            </w:r>
          </w:p>
          <w:p w:rsidR="0071096E" w:rsidRPr="00716486" w:rsidRDefault="0071096E" w:rsidP="00863D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Director of Physical Education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Shri. Suresh K.Gadakh</w:t>
            </w:r>
          </w:p>
          <w:p w:rsidR="0071096E" w:rsidRPr="00716486" w:rsidRDefault="0071096E" w:rsidP="00863D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Office Superintendent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Shri Sandeep R. Shirsat</w:t>
            </w:r>
          </w:p>
          <w:p w:rsidR="0071096E" w:rsidRPr="00716486" w:rsidRDefault="0071096E" w:rsidP="00863D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Lab Assistant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Smt Manda A. Mali</w:t>
            </w:r>
          </w:p>
          <w:p w:rsidR="0071096E" w:rsidRPr="00716486" w:rsidRDefault="0071096E" w:rsidP="00863D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Peon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Police Station,Sonai</w:t>
            </w:r>
          </w:p>
        </w:tc>
      </w:tr>
      <w:tr w:rsidR="0071096E" w:rsidRPr="003B44C2" w:rsidTr="0071096E">
        <w:trPr>
          <w:trHeight w:val="360"/>
          <w:jc w:val="center"/>
        </w:trPr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1" w:type="dxa"/>
            <w:vMerge/>
            <w:tcBorders>
              <w:bottom w:val="single" w:sz="4" w:space="0" w:color="auto"/>
            </w:tcBorders>
            <w:vAlign w:val="center"/>
          </w:tcPr>
          <w:p w:rsidR="0071096E" w:rsidRPr="003B44C2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716486" w:rsidRDefault="0071096E" w:rsidP="00863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Dr. A.R. Tuwar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16486">
              <w:rPr>
                <w:rFonts w:ascii="Times New Roman" w:hAnsi="Times New Roman" w:cs="Times New Roman"/>
                <w:sz w:val="20"/>
                <w:szCs w:val="20"/>
              </w:rPr>
              <w:t>Vice-Principal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(Coordinator)</w:t>
            </w:r>
          </w:p>
        </w:tc>
      </w:tr>
    </w:tbl>
    <w:p w:rsidR="003B3D6C" w:rsidRDefault="003B3D6C" w:rsidP="003B3D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B3D6C" w:rsidRDefault="003B3D6C" w:rsidP="003B3D6C">
      <w:pPr>
        <w:rPr>
          <w:rFonts w:ascii="Times New Roman" w:hAnsi="Times New Roman" w:cs="Times New Roman"/>
          <w:sz w:val="28"/>
          <w:szCs w:val="28"/>
        </w:rPr>
      </w:pPr>
    </w:p>
    <w:p w:rsidR="004D10C4" w:rsidRDefault="004D10C4" w:rsidP="004D10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449" w:rsidRDefault="00ED0449" w:rsidP="004D10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449" w:rsidRDefault="00ED0449" w:rsidP="004D10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449" w:rsidRDefault="00ED0449" w:rsidP="004D10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10C4" w:rsidRDefault="009E22CE" w:rsidP="004A20DD">
      <w:pPr>
        <w:tabs>
          <w:tab w:val="left" w:pos="180"/>
          <w:tab w:val="left" w:pos="360"/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BA5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4D10C4" w:rsidRDefault="004D10C4" w:rsidP="006B225D">
      <w:pPr>
        <w:tabs>
          <w:tab w:val="left" w:pos="180"/>
          <w:tab w:val="left" w:pos="360"/>
          <w:tab w:val="left" w:pos="72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66E5A" w:rsidRDefault="004D10C4" w:rsidP="006B225D">
      <w:pPr>
        <w:tabs>
          <w:tab w:val="left" w:pos="180"/>
          <w:tab w:val="left" w:pos="360"/>
          <w:tab w:val="left" w:pos="720"/>
        </w:tabs>
        <w:ind w:left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2CE" w:rsidRPr="00BA53EE">
        <w:rPr>
          <w:rFonts w:ascii="Times New Roman" w:hAnsi="Times New Roman" w:cs="Times New Roman"/>
          <w:sz w:val="24"/>
          <w:szCs w:val="24"/>
        </w:rPr>
        <w:t>Principal</w:t>
      </w: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516063" w:rsidRDefault="00516063">
      <w:pPr>
        <w:rPr>
          <w:rFonts w:ascii="Times New Roman" w:hAnsi="Times New Roman" w:cs="Times New Roman"/>
          <w:sz w:val="24"/>
        </w:rPr>
      </w:pPr>
    </w:p>
    <w:p w:rsidR="00516063" w:rsidRDefault="00516063">
      <w:pPr>
        <w:rPr>
          <w:rFonts w:ascii="Times New Roman" w:hAnsi="Times New Roman" w:cs="Times New Roman"/>
          <w:sz w:val="24"/>
        </w:rPr>
      </w:pPr>
    </w:p>
    <w:p w:rsidR="00863DE6" w:rsidRDefault="00863DE6">
      <w:pPr>
        <w:rPr>
          <w:rFonts w:ascii="Times New Roman" w:hAnsi="Times New Roman" w:cs="Times New Roman"/>
          <w:sz w:val="24"/>
        </w:rPr>
      </w:pPr>
    </w:p>
    <w:p w:rsidR="00863DE6" w:rsidRDefault="00863DE6">
      <w:pPr>
        <w:rPr>
          <w:rFonts w:ascii="Times New Roman" w:hAnsi="Times New Roman" w:cs="Times New Roman"/>
          <w:sz w:val="24"/>
        </w:rPr>
      </w:pPr>
    </w:p>
    <w:p w:rsidR="00863DE6" w:rsidRDefault="00863DE6">
      <w:pPr>
        <w:rPr>
          <w:rFonts w:ascii="Times New Roman" w:hAnsi="Times New Roman" w:cs="Times New Roman"/>
          <w:sz w:val="24"/>
        </w:rPr>
      </w:pPr>
    </w:p>
    <w:p w:rsidR="00863DE6" w:rsidRDefault="00863DE6">
      <w:pPr>
        <w:rPr>
          <w:rFonts w:ascii="Times New Roman" w:hAnsi="Times New Roman" w:cs="Times New Roman"/>
          <w:sz w:val="24"/>
        </w:rPr>
      </w:pPr>
    </w:p>
    <w:p w:rsidR="00863DE6" w:rsidRDefault="00863DE6">
      <w:pPr>
        <w:rPr>
          <w:rFonts w:ascii="Times New Roman" w:hAnsi="Times New Roman" w:cs="Times New Roman"/>
          <w:sz w:val="24"/>
        </w:rPr>
      </w:pPr>
    </w:p>
    <w:p w:rsidR="00863DE6" w:rsidRDefault="00863DE6">
      <w:pPr>
        <w:rPr>
          <w:rFonts w:ascii="Times New Roman" w:hAnsi="Times New Roman" w:cs="Times New Roman"/>
          <w:sz w:val="24"/>
        </w:rPr>
      </w:pPr>
    </w:p>
    <w:p w:rsidR="00863DE6" w:rsidRDefault="00863DE6">
      <w:pPr>
        <w:rPr>
          <w:rFonts w:ascii="Times New Roman" w:hAnsi="Times New Roman" w:cs="Times New Roman"/>
          <w:sz w:val="24"/>
        </w:rPr>
      </w:pPr>
    </w:p>
    <w:p w:rsidR="00863DE6" w:rsidRDefault="00863DE6">
      <w:pPr>
        <w:rPr>
          <w:rFonts w:ascii="Times New Roman" w:hAnsi="Times New Roman" w:cs="Times New Roman"/>
          <w:sz w:val="24"/>
        </w:rPr>
      </w:pPr>
    </w:p>
    <w:p w:rsidR="00E30A82" w:rsidRPr="0020761D" w:rsidRDefault="00E30A82" w:rsidP="00E30A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16"/>
        </w:rPr>
      </w:pPr>
      <w:r w:rsidRPr="0020761D">
        <w:rPr>
          <w:rFonts w:ascii="Times New Roman" w:hAnsi="Times New Roman" w:cs="Times New Roman"/>
          <w:b/>
          <w:bCs/>
          <w:sz w:val="20"/>
          <w:szCs w:val="16"/>
        </w:rPr>
        <w:t>CURRICULAR CO-CURRICULAR AND EXTRACURRICULAR ACTIVITIES</w:t>
      </w:r>
    </w:p>
    <w:p w:rsidR="00E30A82" w:rsidRPr="0020761D" w:rsidRDefault="00E30A82" w:rsidP="00E30A8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0761D">
        <w:rPr>
          <w:rFonts w:ascii="Times New Roman" w:hAnsi="Times New Roman" w:cs="Times New Roman"/>
          <w:b/>
          <w:bCs/>
          <w:sz w:val="24"/>
          <w:szCs w:val="20"/>
        </w:rPr>
        <w:t>LIST OF CO-ORDINATORS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(2017–2018)</w:t>
      </w:r>
    </w:p>
    <w:tbl>
      <w:tblPr>
        <w:tblStyle w:val="TableGrid"/>
        <w:tblW w:w="8511" w:type="dxa"/>
        <w:jc w:val="center"/>
        <w:tblLook w:val="04A0"/>
      </w:tblPr>
      <w:tblGrid>
        <w:gridCol w:w="929"/>
        <w:gridCol w:w="3574"/>
        <w:gridCol w:w="4008"/>
      </w:tblGrid>
      <w:tr w:rsidR="0071096E" w:rsidRPr="000C0A0A" w:rsidTr="0071096E">
        <w:trPr>
          <w:trHeight w:val="288"/>
          <w:jc w:val="center"/>
        </w:trPr>
        <w:tc>
          <w:tcPr>
            <w:tcW w:w="929" w:type="dxa"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0A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3574" w:type="dxa"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0A">
              <w:rPr>
                <w:rFonts w:ascii="Times New Roman" w:hAnsi="Times New Roman" w:cs="Times New Roman"/>
                <w:b/>
                <w:bCs/>
              </w:rPr>
              <w:t xml:space="preserve">Name of Activity   </w:t>
            </w:r>
          </w:p>
        </w:tc>
        <w:tc>
          <w:tcPr>
            <w:tcW w:w="4008" w:type="dxa"/>
            <w:tcBorders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0A">
              <w:rPr>
                <w:rFonts w:ascii="Times New Roman" w:hAnsi="Times New Roman" w:cs="Times New Roman"/>
                <w:b/>
                <w:bCs/>
              </w:rPr>
              <w:t>Name of Members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Students Welfare </w:t>
            </w:r>
          </w:p>
        </w:tc>
        <w:tc>
          <w:tcPr>
            <w:tcW w:w="4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Ashok Tuwar ( Coordinator)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Literary Associations</w:t>
            </w:r>
          </w:p>
        </w:tc>
        <w:tc>
          <w:tcPr>
            <w:tcW w:w="4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Sandip Khedkar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Nivrutti Misal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Shweta Choudhare (Coordinator)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Alumni Association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tcBorders>
              <w:top w:val="single" w:sz="4" w:space="0" w:color="auto"/>
            </w:tcBorders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Sopan Najan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Mahesh Jangale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Vitthal Darandale (Coordinator)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Science Association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Haribhau Kardile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Rajendra Dandawate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Vishal Pawar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Balasaheb Khedkar (Coordinator)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tcBorders>
              <w:top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Commerce Association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Sharad Darandale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Sitaram Roundal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Dnyandec Zine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Bhanudas Chopade (Coordinator)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Arts And Cultural Association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Smt. Aruna Pawar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Jagdish Musmade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Jagdish Sonawane (Coordinator)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Yashwant Study Club &amp; Competitive Exam Guidance Center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Sandip Khedkar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Shoukat Fakir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Sachin Shete (Coordinator)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Vidyarthini Manch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Smt. Jayashri Kakade 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Dr. Shweta Choudhare 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Yashwantrao Chavan Maharashtra Open University Study Center (B.A./B.Com)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Rupesh Kusalkar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Dinesh Dalvi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H.K.  Sadekar (Coordinator)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Yashwantrao Chavan Maharashtra Open University Study Center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A0A">
              <w:rPr>
                <w:rFonts w:ascii="Times New Roman" w:hAnsi="Times New Roman" w:cs="Times New Roman"/>
              </w:rPr>
              <w:t>MBA)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Santosh Admane (Coordinator)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National Service Scheme (NSS)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Haribhau Kardile</w:t>
            </w:r>
          </w:p>
        </w:tc>
      </w:tr>
      <w:tr w:rsidR="0071096E" w:rsidRPr="000C0A0A" w:rsidTr="0071096E">
        <w:trPr>
          <w:trHeight w:val="288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Vitthal Darandale (Coordinator)</w:t>
            </w:r>
          </w:p>
        </w:tc>
      </w:tr>
    </w:tbl>
    <w:p w:rsidR="00E30A82" w:rsidRDefault="00E30A82" w:rsidP="00E30A82"/>
    <w:p w:rsidR="00E30A82" w:rsidRDefault="00E30A82" w:rsidP="00E30A82">
      <w:r>
        <w:br w:type="page"/>
      </w:r>
    </w:p>
    <w:tbl>
      <w:tblPr>
        <w:tblStyle w:val="TableGrid"/>
        <w:tblW w:w="8511" w:type="dxa"/>
        <w:jc w:val="center"/>
        <w:tblLook w:val="04A0"/>
      </w:tblPr>
      <w:tblGrid>
        <w:gridCol w:w="929"/>
        <w:gridCol w:w="3574"/>
        <w:gridCol w:w="4008"/>
      </w:tblGrid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National Cadet Corps (NCC)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Ashok Tuwar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Suresh Jadhav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Dr. Shweta Choudhare 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Ravindra Khandare (Coordinator)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Tour and Excursion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Smt. Jayashri Kakade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Jagdish Sonawane (Coordinator)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Soft Skill Development Program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Sandip Khedkar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Sopan Najan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Shoukat Fakir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Tukaram Jadhav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Rajesh Wagh (Coordinator)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Placement and Counseling Cell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Shri. Vishal Pawar 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Shri. Jagdish Musmade 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Mahesh Jangale (Coordinator)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Jayanti  Punyatithi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Sitaram Roundal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Shri. Shoukat Fakir 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Sambhaji Darade (Coordinator)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Sarswat Wallpaper &amp; Magazine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Dnyandev Zine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 Sandip Khedkar 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Default="0071096E" w:rsidP="0086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Nivrutti Misal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Default="0071096E" w:rsidP="0086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Avinash Salve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Jagdish Sonawane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Shivaji Darandale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Shweta Choudhare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Shri. Tukaram Jadhav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Machhindra Varpe (Coordinator)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Extra Mural Activity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Shri. Sopan Najan 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Shri. Fakir Shoukat 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Dr. Shweta Choudhare 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Jagdish Sonawane (Coordinator)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Elocution and Debating Competition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Machhindra Varpe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Sambhaji Darade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 xml:space="preserve">Dr. Shweta Choudhare 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Dnyandev Zine (Coordinator)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Linkages and Collaboration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Bhanudas Chopade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 Mahesh Jangale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Shri. Yogesh Salve (Coordinator)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 w:val="restart"/>
            <w:vAlign w:val="center"/>
          </w:tcPr>
          <w:p w:rsidR="0071096E" w:rsidRPr="000C0A0A" w:rsidRDefault="0071096E" w:rsidP="004D5F49">
            <w:pPr>
              <w:pStyle w:val="ListParagraph"/>
              <w:numPr>
                <w:ilvl w:val="0"/>
                <w:numId w:val="5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 w:val="restart"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Photo and News Publication</w:t>
            </w: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Shankar Laware  (Chairman)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Vitthal Darandale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Bhanudas Chopade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Machhindra Varpe</w:t>
            </w:r>
          </w:p>
        </w:tc>
      </w:tr>
      <w:tr w:rsidR="0071096E" w:rsidRPr="000C0A0A" w:rsidTr="0071096E">
        <w:trPr>
          <w:trHeight w:val="259"/>
          <w:jc w:val="center"/>
        </w:trPr>
        <w:tc>
          <w:tcPr>
            <w:tcW w:w="929" w:type="dxa"/>
            <w:vMerge/>
            <w:vAlign w:val="center"/>
          </w:tcPr>
          <w:p w:rsidR="0071096E" w:rsidRPr="000C0A0A" w:rsidRDefault="0071096E" w:rsidP="00863D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vMerge/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6E" w:rsidRPr="000C0A0A" w:rsidRDefault="0071096E" w:rsidP="00863DE6">
            <w:pPr>
              <w:rPr>
                <w:rFonts w:ascii="Times New Roman" w:hAnsi="Times New Roman" w:cs="Times New Roman"/>
              </w:rPr>
            </w:pPr>
            <w:r w:rsidRPr="000C0A0A">
              <w:rPr>
                <w:rFonts w:ascii="Times New Roman" w:hAnsi="Times New Roman" w:cs="Times New Roman"/>
              </w:rPr>
              <w:t>Dr. Shivaji Darandale (Coordinator)</w:t>
            </w:r>
          </w:p>
        </w:tc>
      </w:tr>
    </w:tbl>
    <w:p w:rsidR="00E30A82" w:rsidRDefault="00E30A82" w:rsidP="00E30A82">
      <w:pPr>
        <w:rPr>
          <w:rFonts w:ascii="Times New Roman" w:hAnsi="Times New Roman" w:cs="Times New Roman"/>
          <w:sz w:val="24"/>
          <w:szCs w:val="28"/>
        </w:rPr>
      </w:pPr>
    </w:p>
    <w:sectPr w:rsidR="00E30A82" w:rsidSect="00264202">
      <w:headerReference w:type="default" r:id="rId7"/>
      <w:pgSz w:w="11909" w:h="16834" w:code="9"/>
      <w:pgMar w:top="360" w:right="144" w:bottom="450" w:left="288" w:header="144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09" w:rsidRDefault="00201D09" w:rsidP="00790AD8">
      <w:pPr>
        <w:spacing w:after="0" w:line="240" w:lineRule="auto"/>
      </w:pPr>
      <w:r>
        <w:separator/>
      </w:r>
    </w:p>
  </w:endnote>
  <w:endnote w:type="continuationSeparator" w:id="1">
    <w:p w:rsidR="00201D09" w:rsidRDefault="00201D09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09" w:rsidRDefault="00201D09" w:rsidP="00790AD8">
      <w:pPr>
        <w:spacing w:after="0" w:line="240" w:lineRule="auto"/>
      </w:pPr>
      <w:r>
        <w:separator/>
      </w:r>
    </w:p>
  </w:footnote>
  <w:footnote w:type="continuationSeparator" w:id="1">
    <w:p w:rsidR="00201D09" w:rsidRDefault="00201D09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DE6" w:rsidRPr="00282A56" w:rsidRDefault="00863DE6" w:rsidP="006A4740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80719</wp:posOffset>
          </wp:positionH>
          <wp:positionV relativeFrom="paragraph">
            <wp:posOffset>-12759</wp:posOffset>
          </wp:positionV>
          <wp:extent cx="907090" cy="765545"/>
          <wp:effectExtent l="19050" t="0" r="7310" b="0"/>
          <wp:wrapNone/>
          <wp:docPr id="13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090" cy="765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863DE6" w:rsidRDefault="00863DE6" w:rsidP="006A4740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863DE6" w:rsidRPr="00E34D69" w:rsidRDefault="00863DE6" w:rsidP="006A4740">
    <w:pPr>
      <w:pStyle w:val="Header"/>
    </w:pPr>
    <w:r>
      <w:rPr>
        <w:rFonts w:ascii="Arial" w:hAnsi="Arial" w:cs="Arial"/>
        <w:b/>
        <w:sz w:val="20"/>
        <w:szCs w:val="4"/>
      </w:rPr>
      <w:t xml:space="preserve">                                                                             Department of -----------------------</w:t>
    </w:r>
  </w:p>
  <w:p w:rsidR="00863DE6" w:rsidRDefault="008A1271" w:rsidP="00E77183">
    <w:pPr>
      <w:spacing w:after="0" w:line="240" w:lineRule="auto"/>
      <w:ind w:firstLine="720"/>
      <w:jc w:val="center"/>
      <w:rPr>
        <w:rFonts w:ascii="Arial" w:hAnsi="Arial" w:cs="Arial"/>
        <w:b/>
        <w:sz w:val="20"/>
        <w:szCs w:val="26"/>
      </w:rPr>
    </w:pPr>
    <w:r w:rsidRPr="008A127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66.75pt;margin-top:8.05pt;width:108268.5pt;height:8.9pt;flip:y;z-index:251659264" o:connectortype="straight"/>
      </w:pict>
    </w:r>
  </w:p>
  <w:p w:rsidR="00863DE6" w:rsidRDefault="00863DE6" w:rsidP="00E77183">
    <w:pPr>
      <w:spacing w:after="0" w:line="240" w:lineRule="auto"/>
      <w:ind w:firstLine="720"/>
      <w:jc w:val="center"/>
      <w:rPr>
        <w:rFonts w:ascii="Arial" w:hAnsi="Arial" w:cs="Arial"/>
        <w:b/>
        <w:sz w:val="2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187"/>
    <w:multiLevelType w:val="hybridMultilevel"/>
    <w:tmpl w:val="DE5A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72EED"/>
    <w:multiLevelType w:val="hybridMultilevel"/>
    <w:tmpl w:val="1226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C4B58"/>
    <w:multiLevelType w:val="hybridMultilevel"/>
    <w:tmpl w:val="7966CC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1F204D"/>
    <w:multiLevelType w:val="hybridMultilevel"/>
    <w:tmpl w:val="BEB484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12A91C3F"/>
    <w:multiLevelType w:val="hybridMultilevel"/>
    <w:tmpl w:val="B14C21B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5896612"/>
    <w:multiLevelType w:val="hybridMultilevel"/>
    <w:tmpl w:val="1886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D5ABE"/>
    <w:multiLevelType w:val="hybridMultilevel"/>
    <w:tmpl w:val="CC324988"/>
    <w:lvl w:ilvl="0" w:tplc="45F662B6">
      <w:numFmt w:val="bullet"/>
      <w:lvlText w:val="-"/>
      <w:lvlJc w:val="left"/>
      <w:pPr>
        <w:ind w:left="2880" w:hanging="360"/>
      </w:pPr>
      <w:rPr>
        <w:rFonts w:ascii="Arial Black" w:eastAsiaTheme="minorHAnsi" w:hAnsi="Arial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93A0BC4"/>
    <w:multiLevelType w:val="hybridMultilevel"/>
    <w:tmpl w:val="2F1C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B1377"/>
    <w:multiLevelType w:val="hybridMultilevel"/>
    <w:tmpl w:val="C5FABF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19EC1787"/>
    <w:multiLevelType w:val="hybridMultilevel"/>
    <w:tmpl w:val="87FC482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E327C"/>
    <w:multiLevelType w:val="hybridMultilevel"/>
    <w:tmpl w:val="EE5496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0E6486B"/>
    <w:multiLevelType w:val="hybridMultilevel"/>
    <w:tmpl w:val="FAB222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2C05870"/>
    <w:multiLevelType w:val="hybridMultilevel"/>
    <w:tmpl w:val="F418E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3745F92"/>
    <w:multiLevelType w:val="hybridMultilevel"/>
    <w:tmpl w:val="6A92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3C8"/>
    <w:multiLevelType w:val="hybridMultilevel"/>
    <w:tmpl w:val="229E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5750F"/>
    <w:multiLevelType w:val="hybridMultilevel"/>
    <w:tmpl w:val="19343C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9142D5F"/>
    <w:multiLevelType w:val="hybridMultilevel"/>
    <w:tmpl w:val="1F78A1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9943E6F"/>
    <w:multiLevelType w:val="hybridMultilevel"/>
    <w:tmpl w:val="F3AC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0C542B"/>
    <w:multiLevelType w:val="hybridMultilevel"/>
    <w:tmpl w:val="7B329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2A4C36"/>
    <w:multiLevelType w:val="hybridMultilevel"/>
    <w:tmpl w:val="0616CCEC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0">
    <w:nsid w:val="32B913AD"/>
    <w:multiLevelType w:val="hybridMultilevel"/>
    <w:tmpl w:val="1B865A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36732B2"/>
    <w:multiLevelType w:val="hybridMultilevel"/>
    <w:tmpl w:val="3930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0558F1"/>
    <w:multiLevelType w:val="hybridMultilevel"/>
    <w:tmpl w:val="E0FE08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47E7F46"/>
    <w:multiLevelType w:val="hybridMultilevel"/>
    <w:tmpl w:val="E9A2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1E11BB"/>
    <w:multiLevelType w:val="hybridMultilevel"/>
    <w:tmpl w:val="EFA4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DA30D4"/>
    <w:multiLevelType w:val="hybridMultilevel"/>
    <w:tmpl w:val="05AC12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90B08C1"/>
    <w:multiLevelType w:val="hybridMultilevel"/>
    <w:tmpl w:val="03CE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295C6F"/>
    <w:multiLevelType w:val="hybridMultilevel"/>
    <w:tmpl w:val="36944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440B7A"/>
    <w:multiLevelType w:val="hybridMultilevel"/>
    <w:tmpl w:val="F9D4E7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3F2B02B0"/>
    <w:multiLevelType w:val="hybridMultilevel"/>
    <w:tmpl w:val="6CAA57CE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>
    <w:nsid w:val="41800527"/>
    <w:multiLevelType w:val="hybridMultilevel"/>
    <w:tmpl w:val="AF6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B94776"/>
    <w:multiLevelType w:val="hybridMultilevel"/>
    <w:tmpl w:val="819A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0E7FAA"/>
    <w:multiLevelType w:val="hybridMultilevel"/>
    <w:tmpl w:val="78F4A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525566D"/>
    <w:multiLevelType w:val="hybridMultilevel"/>
    <w:tmpl w:val="22BA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EA2331"/>
    <w:multiLevelType w:val="hybridMultilevel"/>
    <w:tmpl w:val="697E98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4BF35B20"/>
    <w:multiLevelType w:val="hybridMultilevel"/>
    <w:tmpl w:val="3C92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B839F8"/>
    <w:multiLevelType w:val="hybridMultilevel"/>
    <w:tmpl w:val="C9A8C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4F757F80"/>
    <w:multiLevelType w:val="hybridMultilevel"/>
    <w:tmpl w:val="3326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7D7567"/>
    <w:multiLevelType w:val="hybridMultilevel"/>
    <w:tmpl w:val="7F346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AB75C2"/>
    <w:multiLevelType w:val="hybridMultilevel"/>
    <w:tmpl w:val="E464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4772B9"/>
    <w:multiLevelType w:val="hybridMultilevel"/>
    <w:tmpl w:val="F07E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FC51F3"/>
    <w:multiLevelType w:val="hybridMultilevel"/>
    <w:tmpl w:val="5F42D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1C7A42"/>
    <w:multiLevelType w:val="hybridMultilevel"/>
    <w:tmpl w:val="D092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B15AD7"/>
    <w:multiLevelType w:val="hybridMultilevel"/>
    <w:tmpl w:val="73A283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64BC46E5"/>
    <w:multiLevelType w:val="hybridMultilevel"/>
    <w:tmpl w:val="0EF64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64DF01CB"/>
    <w:multiLevelType w:val="hybridMultilevel"/>
    <w:tmpl w:val="D562B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65261F52"/>
    <w:multiLevelType w:val="hybridMultilevel"/>
    <w:tmpl w:val="7FBE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373124"/>
    <w:multiLevelType w:val="hybridMultilevel"/>
    <w:tmpl w:val="78F4A5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E1085C"/>
    <w:multiLevelType w:val="hybridMultilevel"/>
    <w:tmpl w:val="C0D0A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306052"/>
    <w:multiLevelType w:val="hybridMultilevel"/>
    <w:tmpl w:val="C52E10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0">
    <w:nsid w:val="6DB74EAD"/>
    <w:multiLevelType w:val="hybridMultilevel"/>
    <w:tmpl w:val="367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112303"/>
    <w:multiLevelType w:val="hybridMultilevel"/>
    <w:tmpl w:val="EA54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9A3007"/>
    <w:multiLevelType w:val="hybridMultilevel"/>
    <w:tmpl w:val="921A6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33191B"/>
    <w:multiLevelType w:val="hybridMultilevel"/>
    <w:tmpl w:val="93E0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A06EC9"/>
    <w:multiLevelType w:val="hybridMultilevel"/>
    <w:tmpl w:val="CA4C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262AF7"/>
    <w:multiLevelType w:val="hybridMultilevel"/>
    <w:tmpl w:val="DBEE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A66B93"/>
    <w:multiLevelType w:val="hybridMultilevel"/>
    <w:tmpl w:val="845C2AA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5F662B6">
      <w:numFmt w:val="bullet"/>
      <w:lvlText w:val="-"/>
      <w:lvlJc w:val="left"/>
      <w:pPr>
        <w:ind w:left="1800" w:hanging="360"/>
      </w:pPr>
      <w:rPr>
        <w:rFonts w:ascii="Arial Black" w:eastAsiaTheme="minorHAnsi" w:hAnsi="Arial Black" w:cs="Times New Roman" w:hint="default"/>
      </w:rPr>
    </w:lvl>
    <w:lvl w:ilvl="2" w:tplc="3816106A">
      <w:start w:val="1"/>
      <w:numFmt w:val="lowerRoman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FE96DF4"/>
    <w:multiLevelType w:val="hybridMultilevel"/>
    <w:tmpl w:val="F3B86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8"/>
  </w:num>
  <w:num w:numId="3">
    <w:abstractNumId w:val="11"/>
  </w:num>
  <w:num w:numId="4">
    <w:abstractNumId w:val="42"/>
  </w:num>
  <w:num w:numId="5">
    <w:abstractNumId w:val="51"/>
  </w:num>
  <w:num w:numId="6">
    <w:abstractNumId w:val="17"/>
  </w:num>
  <w:num w:numId="7">
    <w:abstractNumId w:val="46"/>
  </w:num>
  <w:num w:numId="8">
    <w:abstractNumId w:val="19"/>
  </w:num>
  <w:num w:numId="9">
    <w:abstractNumId w:val="44"/>
  </w:num>
  <w:num w:numId="10">
    <w:abstractNumId w:val="20"/>
  </w:num>
  <w:num w:numId="11">
    <w:abstractNumId w:val="15"/>
  </w:num>
  <w:num w:numId="12">
    <w:abstractNumId w:val="2"/>
  </w:num>
  <w:num w:numId="13">
    <w:abstractNumId w:val="16"/>
  </w:num>
  <w:num w:numId="14">
    <w:abstractNumId w:val="6"/>
  </w:num>
  <w:num w:numId="15">
    <w:abstractNumId w:val="36"/>
  </w:num>
  <w:num w:numId="16">
    <w:abstractNumId w:val="12"/>
  </w:num>
  <w:num w:numId="17">
    <w:abstractNumId w:val="22"/>
  </w:num>
  <w:num w:numId="18">
    <w:abstractNumId w:val="57"/>
  </w:num>
  <w:num w:numId="19">
    <w:abstractNumId w:val="10"/>
  </w:num>
  <w:num w:numId="20">
    <w:abstractNumId w:val="7"/>
  </w:num>
  <w:num w:numId="21">
    <w:abstractNumId w:val="45"/>
  </w:num>
  <w:num w:numId="22">
    <w:abstractNumId w:val="43"/>
  </w:num>
  <w:num w:numId="23">
    <w:abstractNumId w:val="5"/>
  </w:num>
  <w:num w:numId="24">
    <w:abstractNumId w:val="52"/>
  </w:num>
  <w:num w:numId="25">
    <w:abstractNumId w:val="25"/>
  </w:num>
  <w:num w:numId="26">
    <w:abstractNumId w:val="3"/>
  </w:num>
  <w:num w:numId="27">
    <w:abstractNumId w:val="8"/>
  </w:num>
  <w:num w:numId="28">
    <w:abstractNumId w:val="49"/>
  </w:num>
  <w:num w:numId="29">
    <w:abstractNumId w:val="28"/>
  </w:num>
  <w:num w:numId="30">
    <w:abstractNumId w:val="35"/>
  </w:num>
  <w:num w:numId="31">
    <w:abstractNumId w:val="34"/>
  </w:num>
  <w:num w:numId="32">
    <w:abstractNumId w:val="29"/>
  </w:num>
  <w:num w:numId="33">
    <w:abstractNumId w:val="31"/>
  </w:num>
  <w:num w:numId="34">
    <w:abstractNumId w:val="37"/>
  </w:num>
  <w:num w:numId="35">
    <w:abstractNumId w:val="1"/>
  </w:num>
  <w:num w:numId="36">
    <w:abstractNumId w:val="21"/>
  </w:num>
  <w:num w:numId="37">
    <w:abstractNumId w:val="39"/>
  </w:num>
  <w:num w:numId="38">
    <w:abstractNumId w:val="13"/>
  </w:num>
  <w:num w:numId="39">
    <w:abstractNumId w:val="33"/>
  </w:num>
  <w:num w:numId="40">
    <w:abstractNumId w:val="27"/>
  </w:num>
  <w:num w:numId="41">
    <w:abstractNumId w:val="50"/>
  </w:num>
  <w:num w:numId="42">
    <w:abstractNumId w:val="54"/>
  </w:num>
  <w:num w:numId="43">
    <w:abstractNumId w:val="9"/>
  </w:num>
  <w:num w:numId="44">
    <w:abstractNumId w:val="48"/>
  </w:num>
  <w:num w:numId="45">
    <w:abstractNumId w:val="41"/>
  </w:num>
  <w:num w:numId="46">
    <w:abstractNumId w:val="55"/>
  </w:num>
  <w:num w:numId="47">
    <w:abstractNumId w:val="38"/>
  </w:num>
  <w:num w:numId="48">
    <w:abstractNumId w:val="53"/>
  </w:num>
  <w:num w:numId="49">
    <w:abstractNumId w:val="30"/>
  </w:num>
  <w:num w:numId="50">
    <w:abstractNumId w:val="23"/>
  </w:num>
  <w:num w:numId="51">
    <w:abstractNumId w:val="0"/>
  </w:num>
  <w:num w:numId="52">
    <w:abstractNumId w:val="24"/>
  </w:num>
  <w:num w:numId="53">
    <w:abstractNumId w:val="40"/>
  </w:num>
  <w:num w:numId="54">
    <w:abstractNumId w:val="26"/>
  </w:num>
  <w:num w:numId="55">
    <w:abstractNumId w:val="14"/>
  </w:num>
  <w:num w:numId="56">
    <w:abstractNumId w:val="4"/>
  </w:num>
  <w:num w:numId="57">
    <w:abstractNumId w:val="47"/>
  </w:num>
  <w:num w:numId="58">
    <w:abstractNumId w:val="3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1F8F"/>
    <w:rsid w:val="000176C2"/>
    <w:rsid w:val="00042095"/>
    <w:rsid w:val="000467FD"/>
    <w:rsid w:val="00051135"/>
    <w:rsid w:val="00095DC1"/>
    <w:rsid w:val="000A4B5D"/>
    <w:rsid w:val="000D6671"/>
    <w:rsid w:val="000F0E33"/>
    <w:rsid w:val="001014DC"/>
    <w:rsid w:val="00134C8C"/>
    <w:rsid w:val="00136470"/>
    <w:rsid w:val="001637BE"/>
    <w:rsid w:val="00170423"/>
    <w:rsid w:val="00170B13"/>
    <w:rsid w:val="001B3E3F"/>
    <w:rsid w:val="001F59E5"/>
    <w:rsid w:val="00201D09"/>
    <w:rsid w:val="00216B01"/>
    <w:rsid w:val="002400A0"/>
    <w:rsid w:val="00260A62"/>
    <w:rsid w:val="00261F3A"/>
    <w:rsid w:val="00264202"/>
    <w:rsid w:val="00276A72"/>
    <w:rsid w:val="002F54B0"/>
    <w:rsid w:val="00302350"/>
    <w:rsid w:val="00336083"/>
    <w:rsid w:val="0038433C"/>
    <w:rsid w:val="003859E1"/>
    <w:rsid w:val="003A0D69"/>
    <w:rsid w:val="003A6BE6"/>
    <w:rsid w:val="003B3D6C"/>
    <w:rsid w:val="003B441E"/>
    <w:rsid w:val="00405F04"/>
    <w:rsid w:val="00477B45"/>
    <w:rsid w:val="004957B4"/>
    <w:rsid w:val="004A20DD"/>
    <w:rsid w:val="004D10C4"/>
    <w:rsid w:val="004D4F97"/>
    <w:rsid w:val="004D5F49"/>
    <w:rsid w:val="004F3296"/>
    <w:rsid w:val="00516063"/>
    <w:rsid w:val="00574731"/>
    <w:rsid w:val="005F5173"/>
    <w:rsid w:val="0060260F"/>
    <w:rsid w:val="00616BA7"/>
    <w:rsid w:val="0063208E"/>
    <w:rsid w:val="00661667"/>
    <w:rsid w:val="00662613"/>
    <w:rsid w:val="006655BB"/>
    <w:rsid w:val="0068166A"/>
    <w:rsid w:val="006A4740"/>
    <w:rsid w:val="006B225D"/>
    <w:rsid w:val="006C6028"/>
    <w:rsid w:val="006C7940"/>
    <w:rsid w:val="00700BF1"/>
    <w:rsid w:val="0071096E"/>
    <w:rsid w:val="00723FFC"/>
    <w:rsid w:val="00727D51"/>
    <w:rsid w:val="0077253D"/>
    <w:rsid w:val="00790AD8"/>
    <w:rsid w:val="007B3F46"/>
    <w:rsid w:val="007B6BC6"/>
    <w:rsid w:val="007D2948"/>
    <w:rsid w:val="007E008C"/>
    <w:rsid w:val="00823F63"/>
    <w:rsid w:val="0084299A"/>
    <w:rsid w:val="00863DE6"/>
    <w:rsid w:val="00864B0B"/>
    <w:rsid w:val="008A1271"/>
    <w:rsid w:val="008C08D2"/>
    <w:rsid w:val="008C0BBE"/>
    <w:rsid w:val="00905A99"/>
    <w:rsid w:val="00927DCA"/>
    <w:rsid w:val="009310F1"/>
    <w:rsid w:val="009426FC"/>
    <w:rsid w:val="009737CB"/>
    <w:rsid w:val="00981BB1"/>
    <w:rsid w:val="009B65AB"/>
    <w:rsid w:val="009E22CE"/>
    <w:rsid w:val="009E65FD"/>
    <w:rsid w:val="009F0E16"/>
    <w:rsid w:val="00A059F3"/>
    <w:rsid w:val="00A1283A"/>
    <w:rsid w:val="00A91778"/>
    <w:rsid w:val="00AE4304"/>
    <w:rsid w:val="00AE741B"/>
    <w:rsid w:val="00AF0CE1"/>
    <w:rsid w:val="00B21D21"/>
    <w:rsid w:val="00B50489"/>
    <w:rsid w:val="00B51A43"/>
    <w:rsid w:val="00B71BE0"/>
    <w:rsid w:val="00B750BE"/>
    <w:rsid w:val="00B85A1E"/>
    <w:rsid w:val="00B92492"/>
    <w:rsid w:val="00BA53EE"/>
    <w:rsid w:val="00BC6777"/>
    <w:rsid w:val="00BF5A6E"/>
    <w:rsid w:val="00C245A3"/>
    <w:rsid w:val="00C41535"/>
    <w:rsid w:val="00C521B5"/>
    <w:rsid w:val="00C75556"/>
    <w:rsid w:val="00C93816"/>
    <w:rsid w:val="00CB5C45"/>
    <w:rsid w:val="00CF3C5A"/>
    <w:rsid w:val="00CF3DC0"/>
    <w:rsid w:val="00D10FB5"/>
    <w:rsid w:val="00D20324"/>
    <w:rsid w:val="00D43054"/>
    <w:rsid w:val="00D44650"/>
    <w:rsid w:val="00D504CA"/>
    <w:rsid w:val="00D66E5A"/>
    <w:rsid w:val="00D72A34"/>
    <w:rsid w:val="00D83512"/>
    <w:rsid w:val="00D86939"/>
    <w:rsid w:val="00DB5C83"/>
    <w:rsid w:val="00DC4FEB"/>
    <w:rsid w:val="00DD447E"/>
    <w:rsid w:val="00DD5F9E"/>
    <w:rsid w:val="00DF058C"/>
    <w:rsid w:val="00DF60F3"/>
    <w:rsid w:val="00DF7899"/>
    <w:rsid w:val="00E049A3"/>
    <w:rsid w:val="00E1633A"/>
    <w:rsid w:val="00E30A82"/>
    <w:rsid w:val="00E37C86"/>
    <w:rsid w:val="00E77183"/>
    <w:rsid w:val="00EA3432"/>
    <w:rsid w:val="00ED0449"/>
    <w:rsid w:val="00EF765C"/>
    <w:rsid w:val="00F01B66"/>
    <w:rsid w:val="00F76462"/>
    <w:rsid w:val="00FD7C92"/>
    <w:rsid w:val="00FF0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E2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98</cp:revision>
  <cp:lastPrinted>2015-07-15T03:45:00Z</cp:lastPrinted>
  <dcterms:created xsi:type="dcterms:W3CDTF">2014-05-25T11:17:00Z</dcterms:created>
  <dcterms:modified xsi:type="dcterms:W3CDTF">2018-09-12T11:13:00Z</dcterms:modified>
</cp:coreProperties>
</file>